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400E72B"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669C76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25BC0">
        <w:rPr>
          <w:rFonts w:ascii="Calibri" w:eastAsia="Calibri" w:hAnsi="Calibri" w:cs="Calibri"/>
          <w:sz w:val="20"/>
          <w:szCs w:val="20"/>
        </w:rPr>
        <w:t>CATUS spol. s 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75EA" w14:textId="77777777" w:rsidR="008D672B" w:rsidRDefault="008D672B" w:rsidP="008D672B">
      <w:pPr>
        <w:spacing w:line="240" w:lineRule="auto"/>
      </w:pPr>
      <w:r>
        <w:separator/>
      </w:r>
    </w:p>
  </w:endnote>
  <w:endnote w:type="continuationSeparator" w:id="0">
    <w:p w14:paraId="3098FB54" w14:textId="77777777" w:rsidR="008D672B" w:rsidRDefault="008D672B" w:rsidP="008D6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F86F" w14:textId="77777777" w:rsidR="008D672B" w:rsidRPr="003E1ACD" w:rsidRDefault="008D672B" w:rsidP="008D672B">
    <w:pPr>
      <w:jc w:val="center"/>
      <w:rPr>
        <w:sz w:val="18"/>
        <w:szCs w:val="18"/>
      </w:rPr>
    </w:pPr>
    <w:r w:rsidRPr="003E1ACD">
      <w:rPr>
        <w:sz w:val="18"/>
        <w:szCs w:val="18"/>
      </w:rPr>
      <w:t>CATUS spol. s r.o.</w:t>
    </w:r>
  </w:p>
  <w:p w14:paraId="7104A099" w14:textId="77777777" w:rsidR="008D672B" w:rsidRPr="003E1ACD" w:rsidRDefault="008D672B" w:rsidP="008D672B">
    <w:pPr>
      <w:jc w:val="center"/>
      <w:rPr>
        <w:sz w:val="18"/>
        <w:szCs w:val="18"/>
      </w:rPr>
    </w:pPr>
    <w:r w:rsidRPr="003E1ACD">
      <w:rPr>
        <w:sz w:val="18"/>
        <w:szCs w:val="18"/>
      </w:rPr>
      <w:t>Kyjovská 1598, 580 01 Havlíčkův Brod</w:t>
    </w:r>
  </w:p>
  <w:p w14:paraId="59920B76" w14:textId="77777777" w:rsidR="008D672B" w:rsidRPr="003E1ACD" w:rsidRDefault="008D672B" w:rsidP="008D672B">
    <w:pPr>
      <w:jc w:val="center"/>
      <w:rPr>
        <w:sz w:val="18"/>
        <w:szCs w:val="18"/>
      </w:rPr>
    </w:pPr>
    <w:r w:rsidRPr="003E1ACD">
      <w:rPr>
        <w:sz w:val="18"/>
        <w:szCs w:val="18"/>
      </w:rPr>
      <w:t>IČ: 157070753</w:t>
    </w:r>
  </w:p>
  <w:p w14:paraId="52CE8DB3" w14:textId="77777777" w:rsidR="008D672B" w:rsidRPr="003E1ACD" w:rsidRDefault="008D672B" w:rsidP="008D672B">
    <w:pPr>
      <w:jc w:val="center"/>
      <w:rPr>
        <w:sz w:val="18"/>
        <w:szCs w:val="18"/>
      </w:rPr>
    </w:pPr>
    <w:r w:rsidRPr="003E1ACD">
      <w:rPr>
        <w:sz w:val="18"/>
        <w:szCs w:val="18"/>
      </w:rPr>
      <w:t xml:space="preserve">Společnost je vedená v obchodním rejstříku pod </w:t>
    </w:r>
    <w:proofErr w:type="spellStart"/>
    <w:r w:rsidRPr="003E1ACD">
      <w:rPr>
        <w:sz w:val="18"/>
        <w:szCs w:val="18"/>
      </w:rPr>
      <w:t>sp</w:t>
    </w:r>
    <w:proofErr w:type="spellEnd"/>
    <w:r w:rsidRPr="003E1ACD">
      <w:rPr>
        <w:sz w:val="18"/>
        <w:szCs w:val="18"/>
      </w:rPr>
      <w:t>. zn. C 2225 vedeném u Krajského soudu v Hradci Králové.</w:t>
    </w:r>
  </w:p>
  <w:p w14:paraId="6B5B541F" w14:textId="77777777" w:rsidR="008D672B" w:rsidRDefault="008D67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C189" w14:textId="77777777" w:rsidR="008D672B" w:rsidRDefault="008D672B" w:rsidP="008D672B">
      <w:pPr>
        <w:spacing w:line="240" w:lineRule="auto"/>
      </w:pPr>
      <w:r>
        <w:separator/>
      </w:r>
    </w:p>
  </w:footnote>
  <w:footnote w:type="continuationSeparator" w:id="0">
    <w:p w14:paraId="2995B29A" w14:textId="77777777" w:rsidR="008D672B" w:rsidRDefault="008D672B" w:rsidP="008D67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98E5" w14:textId="1C95C60D" w:rsidR="008D672B" w:rsidRDefault="008D672B">
    <w:pPr>
      <w:pStyle w:val="Zhlav"/>
    </w:pPr>
    <w:r>
      <w:rPr>
        <w:noProof/>
      </w:rPr>
      <w:drawing>
        <wp:anchor distT="0" distB="0" distL="114300" distR="114300" simplePos="0" relativeHeight="251659264" behindDoc="1" locked="0" layoutInCell="1" allowOverlap="1" wp14:anchorId="38DB9D1E" wp14:editId="7D0130C4">
          <wp:simplePos x="0" y="0"/>
          <wp:positionH relativeFrom="margin">
            <wp:align>center</wp:align>
          </wp:positionH>
          <wp:positionV relativeFrom="paragraph">
            <wp:posOffset>-219075</wp:posOffset>
          </wp:positionV>
          <wp:extent cx="2105025" cy="466932"/>
          <wp:effectExtent l="0" t="0" r="0" b="9525"/>
          <wp:wrapNone/>
          <wp:docPr id="19057448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44894" name="Obrázek 1905744894"/>
                  <pic:cNvPicPr/>
                </pic:nvPicPr>
                <pic:blipFill>
                  <a:blip r:embed="rId1">
                    <a:extLst>
                      <a:ext uri="{28A0092B-C50C-407E-A947-70E740481C1C}">
                        <a14:useLocalDpi xmlns:a14="http://schemas.microsoft.com/office/drawing/2010/main" val="0"/>
                      </a:ext>
                    </a:extLst>
                  </a:blip>
                  <a:stretch>
                    <a:fillRect/>
                  </a:stretch>
                </pic:blipFill>
                <pic:spPr>
                  <a:xfrm>
                    <a:off x="0" y="0"/>
                    <a:ext cx="2105025" cy="4669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40611"/>
    <w:rsid w:val="003534B7"/>
    <w:rsid w:val="00625BC0"/>
    <w:rsid w:val="00677F13"/>
    <w:rsid w:val="008D672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D672B"/>
    <w:pPr>
      <w:tabs>
        <w:tab w:val="center" w:pos="4536"/>
        <w:tab w:val="right" w:pos="9072"/>
      </w:tabs>
      <w:spacing w:line="240" w:lineRule="auto"/>
    </w:pPr>
  </w:style>
  <w:style w:type="character" w:customStyle="1" w:styleId="ZhlavChar">
    <w:name w:val="Záhlaví Char"/>
    <w:basedOn w:val="Standardnpsmoodstavce"/>
    <w:link w:val="Zhlav"/>
    <w:uiPriority w:val="99"/>
    <w:rsid w:val="008D672B"/>
    <w:rPr>
      <w:rFonts w:ascii="Arial" w:eastAsia="Arial" w:hAnsi="Arial" w:cs="Arial"/>
      <w:sz w:val="22"/>
      <w:szCs w:val="22"/>
      <w:lang w:val="cs" w:eastAsia="cs-CZ"/>
    </w:rPr>
  </w:style>
  <w:style w:type="paragraph" w:styleId="Zpat">
    <w:name w:val="footer"/>
    <w:basedOn w:val="Normln"/>
    <w:link w:val="ZpatChar"/>
    <w:uiPriority w:val="99"/>
    <w:unhideWhenUsed/>
    <w:rsid w:val="008D672B"/>
    <w:pPr>
      <w:tabs>
        <w:tab w:val="center" w:pos="4536"/>
        <w:tab w:val="right" w:pos="9072"/>
      </w:tabs>
      <w:spacing w:line="240" w:lineRule="auto"/>
    </w:pPr>
  </w:style>
  <w:style w:type="character" w:customStyle="1" w:styleId="ZpatChar">
    <w:name w:val="Zápatí Char"/>
    <w:basedOn w:val="Standardnpsmoodstavce"/>
    <w:link w:val="Zpat"/>
    <w:uiPriority w:val="99"/>
    <w:rsid w:val="008D672B"/>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1762</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Kristýna Zadinová</cp:lastModifiedBy>
  <cp:revision>4</cp:revision>
  <dcterms:created xsi:type="dcterms:W3CDTF">2022-11-16T16:06:00Z</dcterms:created>
  <dcterms:modified xsi:type="dcterms:W3CDTF">2024-01-15T11:28:00Z</dcterms:modified>
</cp:coreProperties>
</file>